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B59" w:rsidRDefault="000874F3">
      <w:pPr>
        <w:tabs>
          <w:tab w:val="center" w:pos="4819"/>
          <w:tab w:val="right" w:pos="9638"/>
        </w:tabs>
        <w:spacing w:line="288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Allegato A all’Avviso – Modello di domanda di partecipazione</w:t>
      </w:r>
    </w:p>
    <w:p w:rsidR="00744B59" w:rsidRDefault="00744B59">
      <w:pPr>
        <w:tabs>
          <w:tab w:val="center" w:pos="4819"/>
          <w:tab w:val="right" w:pos="9638"/>
        </w:tabs>
        <w:spacing w:line="288" w:lineRule="auto"/>
        <w:rPr>
          <w:b/>
          <w:i/>
          <w:sz w:val="24"/>
          <w:szCs w:val="24"/>
        </w:rPr>
      </w:pPr>
    </w:p>
    <w:tbl>
      <w:tblPr>
        <w:tblStyle w:val="a1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744B59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B59" w:rsidRDefault="00744B5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744B59" w:rsidRDefault="000874F3">
            <w:pPr>
              <w:widowControl/>
              <w:spacing w:before="120" w:after="240"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Nuove competenze e nuovi linguaggi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”, finanziato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dall’Unione europea –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Next Generation EU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Azioni di potenziamento delle competenze STEM e multilinguistiche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 </w:t>
            </w:r>
          </w:p>
          <w:p w:rsidR="00744B59" w:rsidRDefault="000874F3">
            <w:pPr>
              <w:widowControl/>
              <w:spacing w:before="120" w:after="240"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Realizzazione di percorsi didattici, formativi e di orientamento per studentesse e studenti finalizzati a promuovere l’integrazione, all’interno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dei curricula di tutti i cicli scolastici, di attività, metodologie e contenuti volti a sviluppare le competenze STEM, digitali e di innovazione, nonché quelle linguistiche, garantendo pari opportunità e parità di genere in termini di approccio metodologi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 e di attività di orientamento STEM - Linea di intervento A</w:t>
            </w:r>
          </w:p>
          <w:p w:rsidR="00744B59" w:rsidRDefault="000874F3">
            <w:pPr>
              <w:widowControl/>
              <w:spacing w:before="120" w:after="240"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Realizzazione di percorsi formativi di lingua e di metodologia di durata annuale, finalizzati al potenziamento delle competenze linguistiche dei docenti in servizio e al miglioramento delle loro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competenze metodologiche di insegnamento - Linea di intervento B</w:t>
            </w:r>
          </w:p>
          <w:p w:rsidR="00744B59" w:rsidRDefault="000874F3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Azioni di potenziamento delle competenze STEM e multilinguistiche</w:t>
            </w:r>
          </w:p>
          <w:p w:rsidR="00744B59" w:rsidRDefault="000874F3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(D.M. n. 65/2023)</w:t>
            </w:r>
          </w:p>
          <w:p w:rsidR="00744B59" w:rsidRDefault="00744B5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744B59" w:rsidRDefault="000874F3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:rsidR="00744B59" w:rsidRDefault="000874F3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:rsidR="00744B59" w:rsidRDefault="00744B59">
            <w:pPr>
              <w:widowControl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744B59" w:rsidRDefault="000874F3">
            <w:pPr>
              <w:widowControl/>
              <w:spacing w:before="120" w:after="120" w:line="276" w:lineRule="auto"/>
              <w:jc w:val="lef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reclutamento  di unità di personale interno ed esterno componente:</w:t>
            </w:r>
          </w:p>
          <w:p w:rsidR="00744B59" w:rsidRDefault="000874F3">
            <w:pPr>
              <w:widowControl/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bookmarkStart w:id="1" w:name="_heading=h.28gfwqmwqv4c" w:colFirst="0" w:colLast="0"/>
            <w:bookmarkEnd w:id="1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Gruppo Organizzativo attività tecnico-operativa per  STEM/Multilinguismo - Intervento A</w:t>
            </w:r>
          </w:p>
          <w:p w:rsidR="00744B59" w:rsidRDefault="000874F3">
            <w:pPr>
              <w:widowControl/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Gruppo Organizzativo attività tecnico-operativa per  Multilinguismo - 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ntervento B</w:t>
            </w:r>
          </w:p>
          <w:p w:rsidR="00B74211" w:rsidRDefault="00B74211" w:rsidP="00B74211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B74211" w:rsidRPr="00B74211" w:rsidRDefault="00B74211" w:rsidP="00B74211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74211">
              <w:rPr>
                <w:rFonts w:ascii="Calibri" w:eastAsia="Calibri" w:hAnsi="Calibri" w:cs="Calibri"/>
                <w:b/>
                <w:sz w:val="22"/>
                <w:szCs w:val="22"/>
              </w:rPr>
              <w:t>CODICE AVVISO - M4C1I3.1-2023-1143</w:t>
            </w:r>
          </w:p>
          <w:p w:rsidR="00B74211" w:rsidRPr="00B74211" w:rsidRDefault="00B74211" w:rsidP="00B74211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74211">
              <w:rPr>
                <w:rFonts w:ascii="Calibri" w:eastAsia="Calibri" w:hAnsi="Calibri" w:cs="Calibri"/>
                <w:b/>
                <w:sz w:val="22"/>
                <w:szCs w:val="22"/>
              </w:rPr>
              <w:t>CODICE PROGETTO M4C1I3.1-2023-1143-P-28058</w:t>
            </w:r>
          </w:p>
          <w:p w:rsidR="00B74211" w:rsidRPr="00B74211" w:rsidRDefault="00B74211" w:rsidP="00B74211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74211">
              <w:rPr>
                <w:rFonts w:ascii="Calibri" w:eastAsia="Calibri" w:hAnsi="Calibri" w:cs="Calibri"/>
                <w:b/>
                <w:sz w:val="22"/>
                <w:szCs w:val="22"/>
              </w:rPr>
              <w:t>TITOLO PROGETTO “IL FUTURO A SCUOLA”</w:t>
            </w:r>
          </w:p>
          <w:p w:rsidR="00744B59" w:rsidRDefault="00B74211" w:rsidP="00B74211">
            <w:pPr>
              <w:widowControl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74211">
              <w:rPr>
                <w:rFonts w:ascii="Calibri" w:eastAsia="Calibri" w:hAnsi="Calibri" w:cs="Calibri"/>
                <w:b/>
                <w:sz w:val="22"/>
                <w:szCs w:val="22"/>
              </w:rPr>
              <w:t>CUP B84D23005210006</w:t>
            </w:r>
          </w:p>
          <w:p w:rsidR="00744B59" w:rsidRDefault="00744B59" w:rsidP="00B74211">
            <w:pPr>
              <w:widowControl/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</w:tc>
      </w:tr>
    </w:tbl>
    <w:p w:rsidR="00744B59" w:rsidRDefault="00744B59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B74211" w:rsidRDefault="00B74211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B74211" w:rsidRDefault="00B74211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B74211" w:rsidRDefault="00B74211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B74211" w:rsidRDefault="00B74211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B74211" w:rsidRDefault="00B74211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744B59" w:rsidRDefault="000874F3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2" w:name="_heading=h.blowu0f8ozsq" w:colFirst="0" w:colLast="0"/>
      <w:bookmarkStart w:id="3" w:name="_heading=h.30j0zll" w:colFirst="0" w:colLast="0"/>
      <w:bookmarkEnd w:id="2"/>
      <w:bookmarkEnd w:id="3"/>
      <w:r>
        <w:rPr>
          <w:rFonts w:ascii="Calibri" w:eastAsia="Calibri" w:hAnsi="Calibri" w:cs="Calibri"/>
          <w:b/>
          <w:sz w:val="22"/>
          <w:szCs w:val="22"/>
        </w:rPr>
        <w:lastRenderedPageBreak/>
        <w:t>Il/la sottoscritto/a ______________________________________________ nato/a a ________________________ il____________________ residente a___________________________ Provincia di ___________________ Via/Piazza _______________________________________________n</w:t>
      </w:r>
      <w:r>
        <w:rPr>
          <w:rFonts w:ascii="Calibri" w:eastAsia="Calibri" w:hAnsi="Calibri" w:cs="Calibri"/>
          <w:b/>
          <w:sz w:val="22"/>
          <w:szCs w:val="22"/>
        </w:rPr>
        <w:t>. _________ Codice Fiscale ________________________________________________________, in qualità di _____________________________________________________________________________________ [</w:t>
      </w:r>
      <w:r>
        <w:rPr>
          <w:rFonts w:ascii="Calibri" w:eastAsia="Calibri" w:hAnsi="Calibri" w:cs="Calibri"/>
          <w:b/>
          <w:i/>
          <w:sz w:val="22"/>
          <w:szCs w:val="22"/>
        </w:rPr>
        <w:t>indicare se il partecipante rientra tra il personale interno alla Isti</w:t>
      </w:r>
      <w:r>
        <w:rPr>
          <w:rFonts w:ascii="Calibri" w:eastAsia="Calibri" w:hAnsi="Calibri" w:cs="Calibri"/>
          <w:b/>
          <w:i/>
          <w:sz w:val="22"/>
          <w:szCs w:val="22"/>
        </w:rPr>
        <w:t>tuzione scolastica, se appartiene ad altra Istituzione scolastica, ovvero se è dipendente di altra P.A., o se è esperto esterno</w:t>
      </w:r>
      <w:r>
        <w:rPr>
          <w:rFonts w:ascii="Calibri" w:eastAsia="Calibri" w:hAnsi="Calibri" w:cs="Calibri"/>
          <w:b/>
          <w:sz w:val="22"/>
          <w:szCs w:val="22"/>
        </w:rPr>
        <w:t>]</w:t>
      </w:r>
    </w:p>
    <w:p w:rsidR="00744B59" w:rsidRDefault="000874F3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</w:t>
      </w:r>
      <w:r>
        <w:rPr>
          <w:rFonts w:ascii="Calibri" w:eastAsia="Calibri" w:hAnsi="Calibri" w:cs="Calibri"/>
          <w:b/>
          <w:sz w:val="22"/>
          <w:szCs w:val="22"/>
        </w:rPr>
        <w:t>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744B59" w:rsidRDefault="000874F3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</w:t>
      </w:r>
      <w:r>
        <w:rPr>
          <w:rFonts w:ascii="Calibri" w:eastAsia="Calibri" w:hAnsi="Calibri" w:cs="Calibri"/>
          <w:b/>
          <w:sz w:val="22"/>
          <w:szCs w:val="22"/>
        </w:rPr>
        <w:t>DE</w:t>
      </w:r>
    </w:p>
    <w:p w:rsidR="00744B59" w:rsidRDefault="000874F3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ammesso/a a partecipare alla procedura in oggetto quale</w:t>
      </w:r>
      <w:r w:rsidR="00B74211"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744B59" w:rsidRDefault="00B74211">
      <w:pPr>
        <w:numPr>
          <w:ilvl w:val="0"/>
          <w:numId w:val="2"/>
        </w:numPr>
        <w:spacing w:before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59055</wp:posOffset>
                </wp:positionV>
                <wp:extent cx="171450" cy="85725"/>
                <wp:effectExtent l="0" t="0" r="19050" b="28575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0D5A66" id="Rettangolo 17" o:spid="_x0000_s1026" style="position:absolute;margin-left:159.3pt;margin-top:4.65pt;width:13.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" fillcolor="#4f81bd [3204]" strokecolor="#243f60 [1604]" strokeweight="2pt"/>
            </w:pict>
          </mc:Fallback>
        </mc:AlternateContent>
      </w:r>
      <w:r w:rsidR="000874F3">
        <w:rPr>
          <w:rFonts w:ascii="Calibri" w:eastAsia="Calibri" w:hAnsi="Calibri" w:cs="Calibri"/>
          <w:b/>
          <w:sz w:val="22"/>
          <w:szCs w:val="22"/>
        </w:rPr>
        <w:t>Assistente amministrativo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744B59" w:rsidRDefault="000874F3">
      <w:pPr>
        <w:numPr>
          <w:ilvl w:val="0"/>
          <w:numId w:val="2"/>
        </w:numPr>
        <w:spacing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Collaboratore scolastico</w:t>
      </w:r>
      <w:r w:rsidR="00B74211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B74211">
        <w:rPr>
          <w:rFonts w:ascii="Calibri" w:eastAsia="Calibri" w:hAnsi="Calibri" w:cs="Calibri"/>
          <w:b/>
          <w:noProof/>
          <w:sz w:val="22"/>
          <w:szCs w:val="22"/>
        </w:rPr>
        <w:drawing>
          <wp:inline distT="0" distB="0" distL="0" distR="0" wp14:anchorId="77AAE3D3">
            <wp:extent cx="194945" cy="109855"/>
            <wp:effectExtent l="0" t="0" r="0" b="444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4B59" w:rsidRDefault="000874F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744B59" w:rsidRDefault="000874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744B59" w:rsidRDefault="000874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744B59" w:rsidRDefault="000874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744B59" w:rsidRDefault="000874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</w:t>
      </w:r>
      <w:r>
        <w:rPr>
          <w:rFonts w:ascii="Calibri" w:eastAsia="Calibri" w:hAnsi="Calibri" w:cs="Calibri"/>
          <w:color w:val="000000"/>
          <w:sz w:val="22"/>
          <w:szCs w:val="22"/>
        </w:rPr>
        <w:t>lettronica certificata (PEC): __________________________________</w:t>
      </w:r>
    </w:p>
    <w:p w:rsidR="00744B59" w:rsidRDefault="000874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744B59" w:rsidRDefault="000874F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744B59" w:rsidRDefault="000874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</w:t>
      </w:r>
      <w:r>
        <w:rPr>
          <w:rFonts w:ascii="Calibri" w:eastAsia="Calibri" w:hAnsi="Calibri" w:cs="Calibri"/>
          <w:color w:val="000000"/>
          <w:sz w:val="22"/>
          <w:szCs w:val="22"/>
        </w:rPr>
        <w:t>i stessi;</w:t>
      </w:r>
    </w:p>
    <w:p w:rsidR="00744B59" w:rsidRDefault="000874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744B59" w:rsidRDefault="000874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:rsidR="00744B59" w:rsidRDefault="000874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oggetto e del successivo conferimento dell’incarico, al trattamento dei propri dati personali ai sensi dell’art. 13 del Regolamento (UE) 2016/679 e del d.lgs. 30 giugno 2003, n. 196.</w:t>
      </w:r>
    </w:p>
    <w:p w:rsidR="00744B59" w:rsidRDefault="000874F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</w:t>
      </w:r>
      <w:r>
        <w:rPr>
          <w:rFonts w:ascii="Calibri" w:eastAsia="Calibri" w:hAnsi="Calibri" w:cs="Calibri"/>
          <w:sz w:val="22"/>
          <w:szCs w:val="22"/>
        </w:rPr>
        <w:t xml:space="preserve">a </w:t>
      </w:r>
    </w:p>
    <w:p w:rsidR="00744B59" w:rsidRDefault="000874F3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744B59" w:rsidRDefault="000874F3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possedere i requisiti di ammissione alla selezione in oggetto di cui all’art. 2 dell’</w:t>
      </w:r>
      <w:r w:rsidR="00B74211">
        <w:rPr>
          <w:rFonts w:ascii="Calibri" w:eastAsia="Calibri" w:hAnsi="Calibri" w:cs="Calibri"/>
          <w:sz w:val="22"/>
          <w:szCs w:val="22"/>
        </w:rPr>
        <w:t xml:space="preserve">Avviso </w:t>
      </w:r>
      <w:r>
        <w:rPr>
          <w:rFonts w:ascii="Calibri" w:eastAsia="Calibri" w:hAnsi="Calibri" w:cs="Calibri"/>
          <w:sz w:val="22"/>
          <w:szCs w:val="22"/>
        </w:rPr>
        <w:t xml:space="preserve">e, nello specifico, di: </w:t>
      </w:r>
    </w:p>
    <w:p w:rsidR="00744B59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avere la cittadinanza italiana o di uno degli Stati membri dell’Unione europea; </w:t>
      </w:r>
    </w:p>
    <w:p w:rsidR="00744B59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:rsidR="00744B59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744B59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possedere l’idoneità fisica allo svolgimento delle funzioni cui </w:t>
      </w:r>
      <w:r>
        <w:rPr>
          <w:rFonts w:ascii="Calibri" w:eastAsia="Calibri" w:hAnsi="Calibri" w:cs="Calibri"/>
          <w:color w:val="000000"/>
          <w:sz w:val="22"/>
          <w:szCs w:val="22"/>
        </w:rPr>
        <w:t>la presente procedura di selezione si riferisce;</w:t>
      </w:r>
    </w:p>
    <w:p w:rsidR="00744B59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essere destinatario/a di provvedimenti che riguardano l’applicazione di misure di prevenzione, di decisioni civili e di provvedimenti amministrativi iscritti nel c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asellario giudiziale; </w:t>
      </w:r>
    </w:p>
    <w:p w:rsidR="00744B59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a procedimenti penali; </w:t>
      </w:r>
    </w:p>
    <w:p w:rsidR="00744B59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:rsidR="00744B59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:rsidR="00744B59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varsi in situazione di incompatibilità, ai sensi di quanto previsto dal d.lgs. n. 39/2013 e dall’art. 53, del d.lgs. n. 165/2001; </w:t>
      </w:r>
    </w:p>
    <w:p w:rsidR="00744B59" w:rsidRDefault="000874F3" w:rsidP="00B74211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ovvero, nel caso in cui sussistano situazioni di incompatibilità, che le stesse sono le </w:t>
      </w:r>
      <w:bookmarkStart w:id="4" w:name="_GoBack"/>
      <w:bookmarkEnd w:id="4"/>
      <w:r>
        <w:rPr>
          <w:rFonts w:ascii="Calibri" w:eastAsia="Calibri" w:hAnsi="Calibri" w:cs="Calibri"/>
          <w:color w:val="000000"/>
          <w:sz w:val="22"/>
          <w:szCs w:val="22"/>
        </w:rPr>
        <w:t>seguenti:____________________________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_____________________________________________________________________________________________________________________________________________________________________________________________________;</w:t>
      </w:r>
    </w:p>
    <w:p w:rsidR="00744B59" w:rsidRDefault="000874F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5" w:name="_heading=h.1fob9te" w:colFirst="0" w:colLast="0"/>
      <w:bookmarkEnd w:id="5"/>
      <w:r>
        <w:rPr>
          <w:rFonts w:ascii="Calibri" w:eastAsia="Calibri" w:hAnsi="Calibri" w:cs="Calibri"/>
          <w:color w:val="000000"/>
          <w:sz w:val="22"/>
          <w:szCs w:val="22"/>
        </w:rPr>
        <w:t>n</w:t>
      </w:r>
      <w:r>
        <w:rPr>
          <w:rFonts w:ascii="Calibri" w:eastAsia="Calibri" w:hAnsi="Calibri" w:cs="Calibri"/>
          <w:color w:val="000000"/>
          <w:sz w:val="22"/>
          <w:szCs w:val="22"/>
        </w:rPr>
        <w:t>on trovarsi in situazioni di conflitto di interessi, anc</w:t>
      </w:r>
      <w:r>
        <w:rPr>
          <w:rFonts w:ascii="Calibri" w:eastAsia="Calibri" w:hAnsi="Calibri" w:cs="Calibri"/>
          <w:color w:val="000000"/>
          <w:sz w:val="22"/>
          <w:szCs w:val="22"/>
        </w:rPr>
        <w:t>he potenziale, ai sensi dell’art. 53, comma 14, del d.lgs. n. 165/2001, che possano interferire con l’esercizio dell’incarico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744B59" w:rsidRDefault="000874F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</w:t>
      </w:r>
      <w:r>
        <w:rPr>
          <w:rFonts w:ascii="Calibri" w:eastAsia="Calibri" w:hAnsi="Calibri" w:cs="Calibri"/>
          <w:sz w:val="22"/>
          <w:szCs w:val="22"/>
        </w:rPr>
        <w:t>i contenute, ai sensi degli artt. 46 e 47 del D.P.R. 445/2000, nonché fotocopia del documento di identità in corso di validità.</w:t>
      </w:r>
    </w:p>
    <w:p w:rsidR="00744B59" w:rsidRDefault="00744B59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2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744B59">
        <w:tc>
          <w:tcPr>
            <w:tcW w:w="4814" w:type="dxa"/>
          </w:tcPr>
          <w:p w:rsidR="00744B59" w:rsidRDefault="000874F3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744B59" w:rsidRDefault="000874F3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Firma del Partecipante</w:t>
            </w:r>
          </w:p>
        </w:tc>
      </w:tr>
      <w:tr w:rsidR="00744B59">
        <w:tc>
          <w:tcPr>
            <w:tcW w:w="4814" w:type="dxa"/>
          </w:tcPr>
          <w:p w:rsidR="00744B59" w:rsidRDefault="000874F3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744B59" w:rsidRDefault="000874F3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____________________________</w:t>
            </w:r>
          </w:p>
        </w:tc>
      </w:tr>
    </w:tbl>
    <w:p w:rsidR="00744B59" w:rsidRDefault="00744B59">
      <w:pPr>
        <w:rPr>
          <w:rFonts w:ascii="Calibri" w:eastAsia="Calibri" w:hAnsi="Calibri" w:cs="Calibri"/>
          <w:sz w:val="22"/>
          <w:szCs w:val="22"/>
        </w:rPr>
      </w:pPr>
    </w:p>
    <w:sectPr w:rsidR="00744B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4F3" w:rsidRDefault="000874F3">
      <w:pPr>
        <w:spacing w:line="240" w:lineRule="auto"/>
      </w:pPr>
      <w:r>
        <w:separator/>
      </w:r>
    </w:p>
  </w:endnote>
  <w:endnote w:type="continuationSeparator" w:id="0">
    <w:p w:rsidR="000874F3" w:rsidRDefault="00087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charset w:val="00"/>
    <w:family w:val="auto"/>
    <w:pitch w:val="default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B59" w:rsidRDefault="000874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B74211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B74211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31" name="Grup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44B59" w:rsidRDefault="00744B5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44B59" w:rsidRDefault="00744B5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44B59" w:rsidRDefault="00744B59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7" name="Connettore 2 7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44B59" w:rsidRDefault="00744B59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B59" w:rsidRDefault="000874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32" name="Gruppo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9" name="Gruppo 9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0" name="Rettangolo 10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44B59" w:rsidRDefault="00744B5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1" name="Gruppo 11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12" name="Rettangolo 12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44B59" w:rsidRDefault="00744B5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" name="Gruppo 13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4" name="Rettangolo 14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44B59" w:rsidRDefault="00744B59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6" name="Connettore 2 16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44B59" w:rsidRDefault="00744B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4F3" w:rsidRDefault="000874F3">
      <w:pPr>
        <w:spacing w:line="240" w:lineRule="auto"/>
      </w:pPr>
      <w:r>
        <w:separator/>
      </w:r>
    </w:p>
  </w:footnote>
  <w:footnote w:type="continuationSeparator" w:id="0">
    <w:p w:rsidR="000874F3" w:rsidRDefault="000874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B59" w:rsidRDefault="00744B5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b/>
        <w:i/>
        <w:color w:val="000000"/>
        <w:sz w:val="24"/>
        <w:szCs w:val="24"/>
      </w:rPr>
    </w:pPr>
  </w:p>
  <w:p w:rsidR="00744B59" w:rsidRDefault="00744B59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:rsidR="00744B59" w:rsidRDefault="000874F3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B59" w:rsidRDefault="000874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744B59" w:rsidRDefault="000874F3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4B59" w:rsidRDefault="000874F3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6" w:name="_heading=h.2et92p0" w:colFirst="0" w:colLast="0"/>
    <w:bookmarkEnd w:id="6"/>
    <w:r>
      <w:rPr>
        <w:b/>
        <w:sz w:val="24"/>
        <w:szCs w:val="24"/>
      </w:rPr>
      <w:t>Ministero dell’Istruzione e del Merito</w:t>
    </w:r>
  </w:p>
  <w:p w:rsidR="00744B59" w:rsidRDefault="000874F3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744B59" w:rsidRDefault="000874F3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744B59" w:rsidRDefault="000874F3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744B59" w:rsidRDefault="00744B59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D1FD5"/>
    <w:multiLevelType w:val="multilevel"/>
    <w:tmpl w:val="CCB83942"/>
    <w:lvl w:ilvl="0">
      <w:start w:val="1"/>
      <w:numFmt w:val="bullet"/>
      <w:pStyle w:val="Numerazioneperbuste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03031E5"/>
    <w:multiLevelType w:val="multilevel"/>
    <w:tmpl w:val="D85AB60A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13007A1"/>
    <w:multiLevelType w:val="multilevel"/>
    <w:tmpl w:val="92507D9E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7882562"/>
    <w:multiLevelType w:val="multilevel"/>
    <w:tmpl w:val="B4BAB54E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70EE209F"/>
    <w:multiLevelType w:val="multilevel"/>
    <w:tmpl w:val="3AD2E6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5225E1A"/>
    <w:multiLevelType w:val="multilevel"/>
    <w:tmpl w:val="CF3CAE7E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59"/>
    <w:rsid w:val="000874F3"/>
    <w:rsid w:val="00744B59"/>
    <w:rsid w:val="00B7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518D2-B7BB-42E4-B909-4CAA0D0A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6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8cbfTQASD03IMBHlKI+noZ18xQ==">CgMxLjAyDmgubjdpN3g5a3E3eG9zMg5oLmo0cXZ5MWx2cnlsZDIIaC5namRneHMyDmguMjhnZndxbXdxdjRjMg5oLmJsb3d1MGY4b3pzcTIJaC4zMGowemxsMgloLjFmb2I5dGUyCWguMmV0OTJwMDgAciExX0lHMWxwRmV6VnJqeW85dkN0dXBMM2t5aFhmQmhUVTI=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</dc:creator>
  <cp:lastModifiedBy>Amministrazione</cp:lastModifiedBy>
  <cp:revision>2</cp:revision>
  <dcterms:created xsi:type="dcterms:W3CDTF">2024-11-06T16:30:00Z</dcterms:created>
  <dcterms:modified xsi:type="dcterms:W3CDTF">2024-11-06T16:30:00Z</dcterms:modified>
</cp:coreProperties>
</file>